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77ED" w14:textId="77777777" w:rsidR="009C57FC" w:rsidRDefault="009C4A8F">
      <w:pPr>
        <w:overflowPunct w:val="0"/>
        <w:adjustRightInd w:val="0"/>
        <w:snapToGrid w:val="0"/>
        <w:spacing w:before="100" w:beforeAutospacing="1" w:after="100" w:afterAutospacing="1" w:line="480" w:lineRule="exact"/>
        <w:jc w:val="center"/>
        <w:rPr>
          <w:rFonts w:ascii="黑体" w:eastAsia="黑体" w:hAnsi="黑体" w:cs="黑体"/>
          <w:snapToGrid w:val="0"/>
          <w:sz w:val="40"/>
          <w:szCs w:val="44"/>
        </w:rPr>
      </w:pPr>
      <w:bookmarkStart w:id="0" w:name="bookmark38"/>
      <w:bookmarkStart w:id="1" w:name="bookmark39"/>
      <w:bookmarkStart w:id="2" w:name="bookmark37"/>
      <w:r>
        <w:rPr>
          <w:rFonts w:ascii="黑体" w:eastAsia="黑体" w:hAnsi="黑体" w:cs="黑体" w:hint="eastAsia"/>
          <w:snapToGrid w:val="0"/>
          <w:sz w:val="40"/>
          <w:szCs w:val="44"/>
        </w:rPr>
        <w:t>苏州大学进校人员个人健康承诺书</w:t>
      </w:r>
      <w:bookmarkEnd w:id="0"/>
      <w:bookmarkEnd w:id="1"/>
      <w:bookmarkEnd w:id="2"/>
    </w:p>
    <w:p w14:paraId="2EA7C11A" w14:textId="77777777" w:rsidR="009C57FC" w:rsidRDefault="009C4A8F">
      <w:pPr>
        <w:pStyle w:val="Other1"/>
        <w:adjustRightInd w:val="0"/>
        <w:snapToGrid w:val="0"/>
        <w:spacing w:afterLines="20" w:after="62" w:line="360" w:lineRule="exact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color w:val="auto"/>
          <w:sz w:val="24"/>
          <w:szCs w:val="24"/>
          <w:lang w:eastAsia="zh-CN"/>
        </w:rPr>
        <w:t>填报日期：</w:t>
      </w:r>
      <w:r>
        <w:rPr>
          <w:rFonts w:ascii="Times New Roman" w:hAnsi="Times New Roman" w:cs="Times New Roman" w:hint="eastAsia"/>
          <w:color w:val="auto"/>
          <w:sz w:val="24"/>
          <w:szCs w:val="24"/>
          <w:lang w:val="en-US" w:eastAsia="zh-CN"/>
        </w:rPr>
        <w:t>2022</w:t>
      </w:r>
      <w:r>
        <w:rPr>
          <w:rFonts w:ascii="Times New Roman" w:hAnsi="Times New Roman" w:cs="Times New Roman" w:hint="eastAsia"/>
          <w:color w:val="auto"/>
          <w:sz w:val="24"/>
          <w:szCs w:val="24"/>
          <w:lang w:eastAsia="zh-CN"/>
        </w:rPr>
        <w:t>年</w:t>
      </w:r>
      <w:r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cs="Times New Roman" w:hint="eastAsia"/>
          <w:color w:val="auto"/>
          <w:sz w:val="24"/>
          <w:szCs w:val="24"/>
          <w:lang w:eastAsia="zh-CN"/>
        </w:rPr>
        <w:t>月</w:t>
      </w:r>
      <w:r>
        <w:rPr>
          <w:rFonts w:ascii="Times New Roman" w:hAnsi="Times New Roman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Times New Roman" w:hAnsi="Times New Roman" w:cs="Times New Roman" w:hint="eastAsia"/>
          <w:color w:val="auto"/>
          <w:sz w:val="24"/>
          <w:szCs w:val="24"/>
          <w:lang w:eastAsia="zh-CN"/>
        </w:rPr>
        <w:t>日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015"/>
        <w:gridCol w:w="1425"/>
        <w:gridCol w:w="1817"/>
        <w:gridCol w:w="1623"/>
      </w:tblGrid>
      <w:tr w:rsidR="009C57FC" w14:paraId="0A574AF0" w14:textId="77777777">
        <w:trPr>
          <w:trHeight w:val="510"/>
          <w:jc w:val="center"/>
        </w:trPr>
        <w:tc>
          <w:tcPr>
            <w:tcW w:w="1423" w:type="dxa"/>
            <w:shd w:val="clear" w:color="auto" w:fill="FFFFFF"/>
            <w:vAlign w:val="center"/>
          </w:tcPr>
          <w:p w14:paraId="74A7BB8A" w14:textId="77777777" w:rsidR="009C57FC" w:rsidRDefault="009C4A8F">
            <w:pPr>
              <w:pStyle w:val="Other1"/>
              <w:overflowPunct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32" w:type="dxa"/>
            <w:shd w:val="clear" w:color="auto" w:fill="FFFFFF"/>
            <w:vAlign w:val="center"/>
          </w:tcPr>
          <w:p w14:paraId="61D286B4" w14:textId="77777777" w:rsidR="009C57FC" w:rsidRDefault="009C57FC">
            <w:pPr>
              <w:pStyle w:val="Other1"/>
              <w:overflowPunct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shd w:val="clear" w:color="auto" w:fill="FFFFFF"/>
            <w:vAlign w:val="center"/>
          </w:tcPr>
          <w:p w14:paraId="6486A50B" w14:textId="77777777" w:rsidR="009C57FC" w:rsidRDefault="009C4A8F">
            <w:pPr>
              <w:pStyle w:val="Other1"/>
              <w:overflowPunct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470" w:type="dxa"/>
            <w:gridSpan w:val="2"/>
            <w:shd w:val="clear" w:color="auto" w:fill="FFFFFF"/>
            <w:vAlign w:val="center"/>
          </w:tcPr>
          <w:p w14:paraId="1C76884A" w14:textId="77777777" w:rsidR="009C57FC" w:rsidRDefault="009C57FC">
            <w:pPr>
              <w:pStyle w:val="Other1"/>
              <w:overflowPunct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9C57FC" w14:paraId="34D3D9E8" w14:textId="77777777">
        <w:trPr>
          <w:trHeight w:val="510"/>
          <w:jc w:val="center"/>
        </w:trPr>
        <w:tc>
          <w:tcPr>
            <w:tcW w:w="1423" w:type="dxa"/>
            <w:shd w:val="clear" w:color="auto" w:fill="FFFFFF"/>
            <w:vAlign w:val="center"/>
          </w:tcPr>
          <w:p w14:paraId="51E29AAD" w14:textId="77777777" w:rsidR="009C57FC" w:rsidRDefault="009C4A8F">
            <w:pPr>
              <w:pStyle w:val="Other1"/>
              <w:overflowPunct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eastAsia="zh-CN"/>
              </w:rPr>
              <w:t>现住地址</w:t>
            </w:r>
          </w:p>
        </w:tc>
        <w:tc>
          <w:tcPr>
            <w:tcW w:w="6939" w:type="dxa"/>
            <w:gridSpan w:val="4"/>
            <w:shd w:val="clear" w:color="auto" w:fill="FFFFFF"/>
            <w:vAlign w:val="center"/>
          </w:tcPr>
          <w:p w14:paraId="7D54AF3E" w14:textId="77777777" w:rsidR="009C57FC" w:rsidRDefault="009C57FC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0"/>
                <w:szCs w:val="10"/>
              </w:rPr>
            </w:pPr>
          </w:p>
        </w:tc>
      </w:tr>
      <w:tr w:rsidR="009C57FC" w14:paraId="33A3E5E5" w14:textId="77777777">
        <w:trPr>
          <w:trHeight w:val="510"/>
          <w:jc w:val="center"/>
        </w:trPr>
        <w:tc>
          <w:tcPr>
            <w:tcW w:w="1423" w:type="dxa"/>
            <w:shd w:val="clear" w:color="auto" w:fill="FFFFFF"/>
            <w:vAlign w:val="center"/>
          </w:tcPr>
          <w:p w14:paraId="3E5B60D7" w14:textId="77777777" w:rsidR="009C57FC" w:rsidRDefault="009C4A8F">
            <w:pPr>
              <w:pStyle w:val="Other1"/>
              <w:overflowPunct w:val="0"/>
              <w:adjustRightInd w:val="0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939" w:type="dxa"/>
            <w:gridSpan w:val="4"/>
            <w:shd w:val="clear" w:color="auto" w:fill="FFFFFF"/>
            <w:vAlign w:val="center"/>
          </w:tcPr>
          <w:p w14:paraId="529EDD7D" w14:textId="77777777" w:rsidR="009C57FC" w:rsidRDefault="009C57FC">
            <w:pPr>
              <w:overflowPunct w:val="0"/>
              <w:adjustRightInd w:val="0"/>
              <w:snapToGrid w:val="0"/>
              <w:jc w:val="center"/>
              <w:rPr>
                <w:rFonts w:eastAsia="宋体"/>
                <w:sz w:val="10"/>
                <w:szCs w:val="10"/>
              </w:rPr>
            </w:pPr>
          </w:p>
        </w:tc>
      </w:tr>
      <w:tr w:rsidR="009C57FC" w14:paraId="4230FA49" w14:textId="77777777" w:rsidTr="00E6785D">
        <w:trPr>
          <w:trHeight w:hRule="exact" w:val="6187"/>
          <w:jc w:val="center"/>
        </w:trPr>
        <w:tc>
          <w:tcPr>
            <w:tcW w:w="6725" w:type="dxa"/>
            <w:gridSpan w:val="4"/>
            <w:shd w:val="clear" w:color="auto" w:fill="FFFFFF"/>
            <w:vAlign w:val="center"/>
          </w:tcPr>
          <w:p w14:paraId="31B741BB" w14:textId="77777777" w:rsidR="009C57FC" w:rsidRDefault="009C4A8F">
            <w:pPr>
              <w:pStyle w:val="Other1"/>
              <w:overflowPunct w:val="0"/>
              <w:adjustRightInd w:val="0"/>
              <w:snapToGrid w:val="0"/>
              <w:spacing w:line="360" w:lineRule="exact"/>
              <w:ind w:firstLine="0"/>
              <w:jc w:val="both"/>
              <w:rPr>
                <w:rFonts w:ascii="仿宋" w:eastAsia="仿宋" w:hAnsi="仿宋" w:cs="Times New Roman"/>
                <w:color w:val="auto"/>
                <w:sz w:val="22"/>
                <w:szCs w:val="21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有无以下情况：（在相应文字画圈）</w:t>
            </w:r>
          </w:p>
          <w:p w14:paraId="5E617DF8" w14:textId="77777777" w:rsidR="009C57FC" w:rsidRDefault="009C4A8F">
            <w:pPr>
              <w:pStyle w:val="Other1"/>
              <w:numPr>
                <w:ilvl w:val="0"/>
                <w:numId w:val="2"/>
              </w:numPr>
              <w:tabs>
                <w:tab w:val="left" w:pos="240"/>
                <w:tab w:val="left" w:pos="5178"/>
                <w:tab w:val="left" w:pos="5387"/>
              </w:tabs>
              <w:overflowPunct w:val="0"/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 xml:space="preserve">是否28天内有（国）境外旅居史或居住史   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 xml:space="preserve">     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 xml:space="preserve">   是   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>否</w:t>
            </w:r>
            <w:proofErr w:type="gramEnd"/>
          </w:p>
          <w:p w14:paraId="5D2A8788" w14:textId="77777777" w:rsidR="009C57FC" w:rsidRDefault="009C4A8F">
            <w:pPr>
              <w:pStyle w:val="Other1"/>
              <w:numPr>
                <w:ilvl w:val="0"/>
                <w:numId w:val="2"/>
              </w:numPr>
              <w:tabs>
                <w:tab w:val="left" w:pos="240"/>
              </w:tabs>
              <w:overflowPunct w:val="0"/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是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 xml:space="preserve">否21天内有境内中高风险地区旅居史               是   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>否</w:t>
            </w:r>
            <w:proofErr w:type="gramEnd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 xml:space="preserve">          </w:t>
            </w:r>
          </w:p>
          <w:p w14:paraId="439E5096" w14:textId="77777777" w:rsidR="009C57FC" w:rsidRDefault="009C4A8F">
            <w:pPr>
              <w:pStyle w:val="Other1"/>
              <w:numPr>
                <w:ilvl w:val="0"/>
                <w:numId w:val="2"/>
              </w:numPr>
              <w:tabs>
                <w:tab w:val="left" w:pos="240"/>
                <w:tab w:val="left" w:pos="6216"/>
              </w:tabs>
              <w:overflowPunct w:val="0"/>
              <w:adjustRightInd w:val="0"/>
              <w:snapToGrid w:val="0"/>
              <w:spacing w:line="360" w:lineRule="exact"/>
              <w:jc w:val="both"/>
              <w:rPr>
                <w:rFonts w:ascii="仿宋" w:eastAsia="仿宋" w:hAnsi="仿宋" w:cs="Times New Roman"/>
                <w:color w:val="auto"/>
                <w:sz w:val="22"/>
                <w:szCs w:val="21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是否14天内有</w:t>
            </w:r>
            <w:r>
              <w:rPr>
                <w:rFonts w:ascii="仿宋" w:eastAsia="仿宋" w:hAnsi="仿宋" w:cs="Times New Roman" w:hint="eastAsia"/>
                <w:b/>
                <w:color w:val="auto"/>
                <w:sz w:val="22"/>
                <w:szCs w:val="21"/>
                <w:lang w:eastAsia="zh-CN"/>
              </w:rPr>
              <w:t>发热、干咳、乏力、嗅觉味觉减退、鼻塞、流涕、咽痛、结膜炎、肌痛和腹泻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 xml:space="preserve">等症状？ 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</w:rPr>
              <w:t xml:space="preserve">             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ascii="仿宋" w:eastAsia="PMingLiU" w:hAnsi="仿宋" w:cs="Times New Roman"/>
                <w:color w:val="auto"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 xml:space="preserve">是   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否</w:t>
            </w:r>
            <w:proofErr w:type="gramEnd"/>
          </w:p>
          <w:p w14:paraId="2B865EB7" w14:textId="77777777" w:rsidR="009C57FC" w:rsidRDefault="009C4A8F">
            <w:pPr>
              <w:pStyle w:val="Other1"/>
              <w:numPr>
                <w:ilvl w:val="0"/>
                <w:numId w:val="2"/>
              </w:numPr>
              <w:tabs>
                <w:tab w:val="left" w:pos="230"/>
              </w:tabs>
              <w:overflowPunct w:val="0"/>
              <w:adjustRightInd w:val="0"/>
              <w:snapToGrid w:val="0"/>
              <w:spacing w:line="360" w:lineRule="exact"/>
              <w:jc w:val="both"/>
              <w:rPr>
                <w:rFonts w:ascii="仿宋" w:eastAsia="仿宋" w:hAnsi="仿宋" w:cs="Times New Roman"/>
                <w:color w:val="auto"/>
                <w:sz w:val="22"/>
                <w:szCs w:val="21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是否21天内有新冠肺炎确诊、疑似病例或无症状感染者的</w:t>
            </w:r>
            <w:r>
              <w:rPr>
                <w:rFonts w:ascii="仿宋" w:eastAsia="仿宋" w:hAnsi="仿宋" w:cs="Times New Roman" w:hint="eastAsia"/>
                <w:b/>
                <w:color w:val="auto"/>
                <w:sz w:val="22"/>
                <w:szCs w:val="21"/>
                <w:lang w:eastAsia="zh-CN"/>
              </w:rPr>
              <w:t>密切接触或</w:t>
            </w:r>
            <w:proofErr w:type="gramStart"/>
            <w:r>
              <w:rPr>
                <w:rFonts w:ascii="仿宋" w:eastAsia="仿宋" w:hAnsi="仿宋" w:cs="Times New Roman" w:hint="eastAsia"/>
                <w:b/>
                <w:color w:val="auto"/>
                <w:sz w:val="22"/>
                <w:szCs w:val="21"/>
                <w:lang w:eastAsia="zh-CN"/>
              </w:rPr>
              <w:t>次密切</w:t>
            </w:r>
            <w:proofErr w:type="gramEnd"/>
            <w:r>
              <w:rPr>
                <w:rFonts w:ascii="仿宋" w:eastAsia="仿宋" w:hAnsi="仿宋" w:cs="Times New Roman" w:hint="eastAsia"/>
                <w:b/>
                <w:color w:val="auto"/>
                <w:sz w:val="22"/>
                <w:szCs w:val="21"/>
                <w:lang w:eastAsia="zh-CN"/>
              </w:rPr>
              <w:t>接触史，且尚在居家健康监测期间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？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</w:rPr>
              <w:t xml:space="preserve"> </w:t>
            </w:r>
            <w:r>
              <w:rPr>
                <w:rFonts w:ascii="仿宋" w:eastAsia="PMingLiU" w:hAnsi="仿宋" w:cs="Times New Roman"/>
                <w:color w:val="auto"/>
                <w:sz w:val="22"/>
                <w:szCs w:val="21"/>
              </w:rPr>
              <w:t xml:space="preserve">  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 xml:space="preserve">是   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否</w:t>
            </w:r>
            <w:proofErr w:type="gramEnd"/>
          </w:p>
          <w:p w14:paraId="5CEC4C40" w14:textId="77777777" w:rsidR="009C57FC" w:rsidRDefault="009C4A8F">
            <w:pPr>
              <w:pStyle w:val="Other1"/>
              <w:numPr>
                <w:ilvl w:val="0"/>
                <w:numId w:val="2"/>
              </w:numPr>
              <w:tabs>
                <w:tab w:val="left" w:pos="240"/>
              </w:tabs>
              <w:overflowPunct w:val="0"/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color w:val="auto"/>
                <w:sz w:val="22"/>
                <w:szCs w:val="21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是否与官方公布的确诊病例或无症状感染者存在</w:t>
            </w:r>
            <w:r>
              <w:rPr>
                <w:rFonts w:ascii="仿宋" w:eastAsia="仿宋" w:hAnsi="仿宋" w:cs="Times New Roman" w:hint="eastAsia"/>
                <w:b/>
                <w:color w:val="auto"/>
                <w:sz w:val="22"/>
                <w:szCs w:val="21"/>
                <w:lang w:eastAsia="zh-CN"/>
              </w:rPr>
              <w:t>活动轨迹交叉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？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</w:rPr>
              <w:t xml:space="preserve">                  </w:t>
            </w:r>
            <w:r>
              <w:rPr>
                <w:rFonts w:ascii="仿宋" w:eastAsia="PMingLiU" w:hAnsi="仿宋" w:cs="Times New Roman"/>
                <w:color w:val="auto"/>
                <w:sz w:val="22"/>
                <w:szCs w:val="21"/>
              </w:rPr>
              <w:t xml:space="preserve">        </w:t>
            </w:r>
          </w:p>
          <w:p w14:paraId="70360ECF" w14:textId="77777777" w:rsidR="009C57FC" w:rsidRDefault="009C4A8F">
            <w:pPr>
              <w:pStyle w:val="Other1"/>
              <w:tabs>
                <w:tab w:val="left" w:pos="240"/>
              </w:tabs>
              <w:overflowPunct w:val="0"/>
              <w:adjustRightInd w:val="0"/>
              <w:snapToGrid w:val="0"/>
              <w:spacing w:line="360" w:lineRule="exact"/>
              <w:ind w:left="360" w:firstLineChars="2500" w:firstLine="5500"/>
              <w:rPr>
                <w:rFonts w:ascii="仿宋" w:eastAsia="仿宋" w:hAnsi="仿宋" w:cs="Times New Roman"/>
                <w:color w:val="auto"/>
                <w:sz w:val="22"/>
                <w:szCs w:val="21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 xml:space="preserve">是  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否</w:t>
            </w:r>
            <w:proofErr w:type="gramEnd"/>
          </w:p>
          <w:p w14:paraId="64E31A0D" w14:textId="77777777" w:rsidR="009C57FC" w:rsidRDefault="009C4A8F">
            <w:pPr>
              <w:pStyle w:val="Other1"/>
              <w:numPr>
                <w:ilvl w:val="0"/>
                <w:numId w:val="2"/>
              </w:numPr>
              <w:tabs>
                <w:tab w:val="left" w:pos="230"/>
                <w:tab w:val="left" w:pos="3053"/>
              </w:tabs>
              <w:overflowPunct w:val="0"/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color w:val="auto"/>
                <w:sz w:val="22"/>
                <w:szCs w:val="20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0"/>
                <w:lang w:eastAsia="zh-CN"/>
              </w:rPr>
              <w:t xml:space="preserve">是否14天内有苏州市外旅居史（行程卡有外地记录）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0"/>
                <w:lang w:val="en-US" w:eastAsia="zh-CN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0"/>
                <w:lang w:eastAsia="zh-CN"/>
              </w:rPr>
              <w:t xml:space="preserve">  是  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2"/>
                <w:szCs w:val="20"/>
                <w:lang w:eastAsia="zh-CN"/>
              </w:rPr>
              <w:t>否</w:t>
            </w:r>
            <w:proofErr w:type="gramEnd"/>
            <w:r>
              <w:rPr>
                <w:rFonts w:ascii="仿宋" w:eastAsia="仿宋" w:hAnsi="仿宋" w:cs="Times New Roman" w:hint="eastAsia"/>
                <w:color w:val="auto"/>
                <w:sz w:val="22"/>
                <w:szCs w:val="20"/>
                <w:lang w:eastAsia="zh-CN"/>
              </w:rPr>
              <w:t xml:space="preserve">                                  </w:t>
            </w:r>
          </w:p>
          <w:p w14:paraId="776B527D" w14:textId="77777777" w:rsidR="009C57FC" w:rsidRDefault="009C4A8F">
            <w:pPr>
              <w:pStyle w:val="Other1"/>
              <w:numPr>
                <w:ilvl w:val="0"/>
                <w:numId w:val="2"/>
              </w:numPr>
              <w:tabs>
                <w:tab w:val="left" w:pos="230"/>
                <w:tab w:val="left" w:pos="3053"/>
              </w:tabs>
              <w:overflowPunct w:val="0"/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color w:val="auto"/>
                <w:sz w:val="22"/>
                <w:szCs w:val="20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>共同居住成员是否存在上述②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t>到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fldChar w:fldCharType="begin"/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instrText xml:space="preserve"> </w:instrTex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instrText>= 5 \* GB3</w:instrTex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instrText xml:space="preserve"> </w:instrTex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fldChar w:fldCharType="separate"/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>⑤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fldChar w:fldCharType="end"/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t>项的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>情况？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t xml:space="preserve">       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>是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 xml:space="preserve">  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否</w:t>
            </w:r>
            <w:proofErr w:type="gramEnd"/>
          </w:p>
          <w:p w14:paraId="6B488995" w14:textId="77777777" w:rsidR="009C57FC" w:rsidRDefault="009C4A8F">
            <w:pPr>
              <w:pStyle w:val="Other1"/>
              <w:numPr>
                <w:ilvl w:val="0"/>
                <w:numId w:val="2"/>
              </w:numPr>
              <w:tabs>
                <w:tab w:val="left" w:pos="230"/>
                <w:tab w:val="left" w:pos="3053"/>
              </w:tabs>
              <w:overflowPunct w:val="0"/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color w:val="auto"/>
                <w:sz w:val="22"/>
                <w:szCs w:val="20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 xml:space="preserve">共同居住成员是否有苏康码异常或者行程码异常情况 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 xml:space="preserve">  是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 xml:space="preserve">  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否</w:t>
            </w:r>
            <w:proofErr w:type="gramEnd"/>
          </w:p>
          <w:p w14:paraId="58D302DA" w14:textId="42BCE7C1" w:rsidR="009C57FC" w:rsidRDefault="009C4A8F">
            <w:pPr>
              <w:pStyle w:val="Other1"/>
              <w:numPr>
                <w:ilvl w:val="0"/>
                <w:numId w:val="2"/>
              </w:numPr>
              <w:tabs>
                <w:tab w:val="left" w:pos="230"/>
                <w:tab w:val="left" w:pos="3053"/>
              </w:tabs>
              <w:overflowPunct w:val="0"/>
              <w:adjustRightInd w:val="0"/>
              <w:snapToGrid w:val="0"/>
              <w:spacing w:line="360" w:lineRule="exact"/>
              <w:ind w:left="0" w:firstLine="0"/>
              <w:rPr>
                <w:rFonts w:ascii="仿宋" w:eastAsia="仿宋" w:hAnsi="仿宋" w:cs="Times New Roman"/>
                <w:color w:val="auto"/>
                <w:sz w:val="22"/>
                <w:szCs w:val="20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>共同居住成员是否自有本土聚集性疫情所在县（市、区）来苏返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>苏或者</w:t>
            </w:r>
            <w:proofErr w:type="gramEnd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>自本土聚集性疫情所在设区市其他县（市、区）来苏返苏仍在居家健康监测期间？</w:t>
            </w:r>
            <w:r>
              <w:rPr>
                <w:rFonts w:ascii="仿宋" w:eastAsia="仿宋" w:hAnsi="仿宋" w:cs="Times New Roman"/>
                <w:color w:val="auto"/>
                <w:sz w:val="22"/>
                <w:szCs w:val="21"/>
                <w:lang w:val="en-US" w:eastAsia="zh-CN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是  否</w:t>
            </w:r>
          </w:p>
        </w:tc>
        <w:tc>
          <w:tcPr>
            <w:tcW w:w="1637" w:type="dxa"/>
            <w:shd w:val="clear" w:color="auto" w:fill="FFFFFF"/>
          </w:tcPr>
          <w:p w14:paraId="32214A6D" w14:textId="77777777" w:rsidR="009C57FC" w:rsidRDefault="009C4A8F">
            <w:pPr>
              <w:pStyle w:val="Other1"/>
              <w:overflowPunct w:val="0"/>
              <w:adjustRightInd w:val="0"/>
              <w:snapToGrid w:val="0"/>
              <w:spacing w:beforeLines="30" w:before="93" w:line="360" w:lineRule="exact"/>
              <w:ind w:firstLine="0"/>
              <w:jc w:val="both"/>
              <w:rPr>
                <w:rFonts w:ascii="仿宋" w:eastAsia="仿宋" w:hAnsi="仿宋" w:cs="Times New Roman"/>
                <w:color w:val="auto"/>
                <w:sz w:val="22"/>
                <w:szCs w:val="20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有此情况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请简单</w:t>
            </w:r>
            <w:proofErr w:type="gramEnd"/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val="en-US" w:eastAsia="zh-CN"/>
              </w:rPr>
              <w:t>描</w:t>
            </w:r>
            <w:r>
              <w:rPr>
                <w:rFonts w:ascii="仿宋" w:eastAsia="仿宋" w:hAnsi="仿宋" w:cs="Times New Roman" w:hint="eastAsia"/>
                <w:color w:val="auto"/>
                <w:sz w:val="22"/>
                <w:szCs w:val="21"/>
                <w:lang w:eastAsia="zh-CN"/>
              </w:rPr>
              <w:t>述：</w:t>
            </w:r>
          </w:p>
        </w:tc>
      </w:tr>
      <w:tr w:rsidR="009C57FC" w14:paraId="1FCD1D99" w14:textId="77777777">
        <w:trPr>
          <w:trHeight w:hRule="exact" w:val="575"/>
          <w:jc w:val="center"/>
        </w:trPr>
        <w:tc>
          <w:tcPr>
            <w:tcW w:w="8362" w:type="dxa"/>
            <w:gridSpan w:val="5"/>
            <w:shd w:val="clear" w:color="auto" w:fill="FFFFFF"/>
            <w:vAlign w:val="center"/>
          </w:tcPr>
          <w:p w14:paraId="6BFE8F52" w14:textId="77777777" w:rsidR="009C57FC" w:rsidRDefault="009C4A8F">
            <w:pPr>
              <w:pStyle w:val="Other1"/>
              <w:overflowPunct w:val="0"/>
              <w:adjustRightInd w:val="0"/>
              <w:snapToGrid w:val="0"/>
              <w:spacing w:line="360" w:lineRule="exact"/>
              <w:ind w:firstLine="0"/>
              <w:jc w:val="both"/>
              <w:rPr>
                <w:rFonts w:ascii="仿宋" w:eastAsia="仿宋" w:hAnsi="仿宋" w:cs="Times New Roman"/>
                <w:color w:val="auto"/>
                <w:sz w:val="22"/>
                <w:szCs w:val="20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需要申报的其他情况：</w:t>
            </w:r>
          </w:p>
        </w:tc>
      </w:tr>
      <w:tr w:rsidR="009C57FC" w14:paraId="1DF0899D" w14:textId="77777777">
        <w:trPr>
          <w:trHeight w:hRule="exact" w:val="3765"/>
          <w:jc w:val="center"/>
        </w:trPr>
        <w:tc>
          <w:tcPr>
            <w:tcW w:w="8362" w:type="dxa"/>
            <w:gridSpan w:val="5"/>
            <w:shd w:val="clear" w:color="auto" w:fill="FFFFFF"/>
            <w:vAlign w:val="center"/>
          </w:tcPr>
          <w:p w14:paraId="1AF54423" w14:textId="77777777" w:rsidR="009C57FC" w:rsidRDefault="009C4A8F">
            <w:pPr>
              <w:pStyle w:val="Other1"/>
              <w:overflowPunct w:val="0"/>
              <w:adjustRightInd w:val="0"/>
              <w:snapToGrid w:val="0"/>
              <w:spacing w:line="240" w:lineRule="auto"/>
              <w:ind w:firstLine="0"/>
              <w:jc w:val="both"/>
              <w:rPr>
                <w:rFonts w:ascii="仿宋" w:eastAsia="仿宋" w:hAnsi="仿宋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本人承诺：</w:t>
            </w:r>
          </w:p>
          <w:p w14:paraId="4E43A61D" w14:textId="77777777" w:rsidR="009C57FC" w:rsidRDefault="009C4A8F">
            <w:pPr>
              <w:pStyle w:val="Other1"/>
              <w:numPr>
                <w:ilvl w:val="0"/>
                <w:numId w:val="3"/>
              </w:numPr>
              <w:tabs>
                <w:tab w:val="left" w:pos="226"/>
              </w:tabs>
              <w:overflowPunct w:val="0"/>
              <w:adjustRightInd w:val="0"/>
              <w:snapToGrid w:val="0"/>
              <w:spacing w:line="240" w:lineRule="auto"/>
              <w:jc w:val="both"/>
              <w:rPr>
                <w:rFonts w:ascii="仿宋" w:eastAsia="仿宋" w:hAnsi="仿宋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本人充分理解并遵守进校期间各项防疫安全</w:t>
            </w:r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val="en-US" w:eastAsia="zh-CN"/>
              </w:rPr>
              <w:t>要</w:t>
            </w:r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求，并将做好个人防护，不聚集，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不</w:t>
            </w:r>
            <w:proofErr w:type="gramEnd"/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串门，自觉配合体温测量等防疫工作。</w:t>
            </w:r>
          </w:p>
          <w:p w14:paraId="1448979B" w14:textId="77777777" w:rsidR="009C57FC" w:rsidRDefault="009C4A8F">
            <w:pPr>
              <w:pStyle w:val="Other1"/>
              <w:numPr>
                <w:ilvl w:val="0"/>
                <w:numId w:val="3"/>
              </w:numPr>
              <w:tabs>
                <w:tab w:val="left" w:pos="221"/>
              </w:tabs>
              <w:overflowPunct w:val="0"/>
              <w:adjustRightInd w:val="0"/>
              <w:snapToGrid w:val="0"/>
              <w:spacing w:line="240" w:lineRule="auto"/>
              <w:jc w:val="both"/>
              <w:rPr>
                <w:rFonts w:ascii="仿宋" w:eastAsia="仿宋" w:hAnsi="仿宋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val="en-US" w:eastAsia="zh-CN"/>
              </w:rPr>
              <w:t>进校</w:t>
            </w:r>
            <w:r>
              <w:rPr>
                <w:rFonts w:ascii="仿宋" w:eastAsia="仿宋" w:hAnsi="仿宋" w:cs="Times New Roman"/>
                <w:color w:val="auto"/>
                <w:sz w:val="24"/>
                <w:szCs w:val="21"/>
                <w:lang w:val="en-US" w:eastAsia="zh-CN"/>
              </w:rPr>
              <w:t>期间</w:t>
            </w:r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如出现咳嗽、发热等身体异常情况，出现苏康码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赋黄码</w:t>
            </w:r>
            <w:proofErr w:type="gramEnd"/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/红码、接收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到疾控中心</w:t>
            </w:r>
            <w:proofErr w:type="gramEnd"/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提醒短信等情况，应</w:t>
            </w:r>
            <w:r>
              <w:rPr>
                <w:rFonts w:ascii="仿宋" w:eastAsia="仿宋" w:hAnsi="仿宋" w:cs="Times New Roman"/>
                <w:color w:val="auto"/>
                <w:sz w:val="24"/>
                <w:szCs w:val="21"/>
                <w:lang w:eastAsia="zh-CN"/>
              </w:rPr>
              <w:t>立即停止进校，</w:t>
            </w:r>
            <w:proofErr w:type="gramStart"/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并第一时间</w:t>
            </w:r>
            <w:proofErr w:type="gramEnd"/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报告所在</w:t>
            </w:r>
            <w:r>
              <w:rPr>
                <w:rFonts w:ascii="仿宋" w:eastAsia="仿宋" w:hAnsi="仿宋" w:cs="Times New Roman"/>
                <w:color w:val="auto"/>
                <w:sz w:val="24"/>
                <w:szCs w:val="21"/>
                <w:lang w:eastAsia="zh-CN"/>
              </w:rPr>
              <w:t>二级单位</w:t>
            </w:r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，主动配合落实相关疫情防控措施。</w:t>
            </w:r>
          </w:p>
          <w:p w14:paraId="3FECCC75" w14:textId="77777777" w:rsidR="009C57FC" w:rsidRDefault="009C4A8F">
            <w:pPr>
              <w:pStyle w:val="Other1"/>
              <w:numPr>
                <w:ilvl w:val="0"/>
                <w:numId w:val="3"/>
              </w:numPr>
              <w:tabs>
                <w:tab w:val="left" w:pos="226"/>
              </w:tabs>
              <w:overflowPunct w:val="0"/>
              <w:adjustRightInd w:val="0"/>
              <w:snapToGrid w:val="0"/>
              <w:spacing w:line="240" w:lineRule="auto"/>
              <w:jc w:val="both"/>
              <w:rPr>
                <w:rFonts w:ascii="仿宋" w:eastAsia="仿宋" w:hAnsi="仿宋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本人进校</w:t>
            </w:r>
            <w:r>
              <w:rPr>
                <w:rFonts w:ascii="仿宋" w:eastAsia="仿宋" w:hAnsi="仿宋" w:cs="Times New Roman"/>
                <w:color w:val="auto"/>
                <w:sz w:val="24"/>
                <w:szCs w:val="21"/>
                <w:lang w:eastAsia="zh-CN"/>
              </w:rPr>
              <w:t>期间将严格</w:t>
            </w:r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把活动范围限制在住处、学校两点一线之间，不乘坐公共交通工具，不参加任何聚集活动。</w:t>
            </w:r>
          </w:p>
          <w:p w14:paraId="7A6C725A" w14:textId="77777777" w:rsidR="009C57FC" w:rsidRDefault="009C4A8F">
            <w:pPr>
              <w:pStyle w:val="Other1"/>
              <w:numPr>
                <w:ilvl w:val="0"/>
                <w:numId w:val="3"/>
              </w:numPr>
              <w:tabs>
                <w:tab w:val="left" w:pos="221"/>
              </w:tabs>
              <w:overflowPunct w:val="0"/>
              <w:adjustRightInd w:val="0"/>
              <w:snapToGrid w:val="0"/>
              <w:spacing w:line="240" w:lineRule="auto"/>
              <w:jc w:val="both"/>
              <w:rPr>
                <w:rFonts w:ascii="仿宋" w:eastAsia="仿宋" w:hAnsi="仿宋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ascii="仿宋" w:eastAsia="仿宋" w:hAnsi="仿宋" w:cs="Times New Roman" w:hint="eastAsia"/>
                <w:color w:val="auto"/>
                <w:sz w:val="24"/>
                <w:szCs w:val="21"/>
                <w:lang w:eastAsia="zh-CN"/>
              </w:rPr>
              <w:t>以上内容属实，如隐瞒、虚报、谎报，本人愿意承担相关法律责任和后果。</w:t>
            </w:r>
          </w:p>
          <w:p w14:paraId="2D6BDC56" w14:textId="77777777" w:rsidR="009C57FC" w:rsidRDefault="009C4A8F">
            <w:pPr>
              <w:pStyle w:val="Other1"/>
              <w:wordWrap w:val="0"/>
              <w:overflowPunct w:val="0"/>
              <w:adjustRightInd w:val="0"/>
              <w:snapToGrid w:val="0"/>
              <w:spacing w:beforeLines="100" w:before="312" w:afterLines="100" w:after="312" w:line="240" w:lineRule="auto"/>
              <w:ind w:firstLine="0"/>
              <w:jc w:val="right"/>
              <w:rPr>
                <w:rFonts w:ascii="Times New Roman" w:eastAsia="仿宋_GB2312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  <w:lang w:eastAsia="zh-CN"/>
              </w:rPr>
              <w:t>承诺人（签名）：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1"/>
                <w:szCs w:val="21"/>
                <w:lang w:eastAsia="zh-CN"/>
              </w:rPr>
              <w:t xml:space="preserve">                </w:t>
            </w:r>
          </w:p>
        </w:tc>
      </w:tr>
    </w:tbl>
    <w:p w14:paraId="2FDC129E" w14:textId="77777777" w:rsidR="009C57FC" w:rsidRDefault="009C4A8F">
      <w:pPr>
        <w:overflowPunct w:val="0"/>
        <w:adjustRightInd w:val="0"/>
        <w:snapToGrid w:val="0"/>
        <w:spacing w:line="580" w:lineRule="exact"/>
      </w:pPr>
      <w:r>
        <w:rPr>
          <w:rFonts w:eastAsia="仿宋_GB2312" w:hint="eastAsia"/>
          <w:noProof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31549" wp14:editId="5F145BD9">
                <wp:simplePos x="0" y="0"/>
                <wp:positionH relativeFrom="column">
                  <wp:posOffset>2219960</wp:posOffset>
                </wp:positionH>
                <wp:positionV relativeFrom="paragraph">
                  <wp:posOffset>7813040</wp:posOffset>
                </wp:positionV>
                <wp:extent cx="1266825" cy="704850"/>
                <wp:effectExtent l="4445" t="4445" r="889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06AF4E" w14:textId="77777777" w:rsidR="009C57FC" w:rsidRDefault="009C57F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28C3154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74.8pt;margin-top:615.2pt;width:99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" strokecolor="white">
                <v:textbox>
                  <w:txbxContent>
                    <w:p w14:paraId="0E06AF4E" w14:textId="77777777" w:rsidR="009C57FC" w:rsidRDefault="009C57FC"/>
                  </w:txbxContent>
                </v:textbox>
              </v:shape>
            </w:pict>
          </mc:Fallback>
        </mc:AlternateContent>
      </w:r>
    </w:p>
    <w:sectPr w:rsidR="009C57FC" w:rsidSect="00E678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AA19" w14:textId="77777777" w:rsidR="00A26C50" w:rsidRDefault="00A26C50" w:rsidP="00E96370">
      <w:r>
        <w:separator/>
      </w:r>
    </w:p>
  </w:endnote>
  <w:endnote w:type="continuationSeparator" w:id="0">
    <w:p w14:paraId="3BDF95D8" w14:textId="77777777" w:rsidR="00A26C50" w:rsidRDefault="00A26C50" w:rsidP="00E9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0CA3" w14:textId="77777777" w:rsidR="00A26C50" w:rsidRDefault="00A26C50" w:rsidP="00E96370">
      <w:r>
        <w:separator/>
      </w:r>
    </w:p>
  </w:footnote>
  <w:footnote w:type="continuationSeparator" w:id="0">
    <w:p w14:paraId="2888BE19" w14:textId="77777777" w:rsidR="00A26C50" w:rsidRDefault="00A26C50" w:rsidP="00E9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023BA"/>
    <w:multiLevelType w:val="multilevel"/>
    <w:tmpl w:val="662023B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DB15A1"/>
    <w:multiLevelType w:val="singleLevel"/>
    <w:tmpl w:val="7CDB15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EF835F0"/>
    <w:multiLevelType w:val="multilevel"/>
    <w:tmpl w:val="7EF835F0"/>
    <w:lvl w:ilvl="0">
      <w:start w:val="1"/>
      <w:numFmt w:val="decimalEnclosedCircle"/>
      <w:lvlText w:val="%1"/>
      <w:lvlJc w:val="left"/>
      <w:pPr>
        <w:ind w:left="360" w:hanging="360"/>
      </w:pPr>
      <w:rPr>
        <w:rFonts w:ascii="等线" w:eastAsia="等线" w:hAnsi="等线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BhOTc4NTNhZmU1ZTBhY2YzYWQxODA3OTJkYmM3ZWYifQ=="/>
  </w:docVars>
  <w:rsids>
    <w:rsidRoot w:val="009C57FC"/>
    <w:rsid w:val="000159C2"/>
    <w:rsid w:val="000961FA"/>
    <w:rsid w:val="000E04CC"/>
    <w:rsid w:val="001312CC"/>
    <w:rsid w:val="001E6779"/>
    <w:rsid w:val="001E7CC4"/>
    <w:rsid w:val="00232ECC"/>
    <w:rsid w:val="00242E00"/>
    <w:rsid w:val="002A47F2"/>
    <w:rsid w:val="002D37F6"/>
    <w:rsid w:val="003635EF"/>
    <w:rsid w:val="00372C23"/>
    <w:rsid w:val="003A41F2"/>
    <w:rsid w:val="003A6191"/>
    <w:rsid w:val="003B1B02"/>
    <w:rsid w:val="00446A6F"/>
    <w:rsid w:val="004B7F72"/>
    <w:rsid w:val="004D2CEB"/>
    <w:rsid w:val="00565228"/>
    <w:rsid w:val="00577C46"/>
    <w:rsid w:val="005E07F3"/>
    <w:rsid w:val="00602F44"/>
    <w:rsid w:val="00660D5A"/>
    <w:rsid w:val="006945C8"/>
    <w:rsid w:val="00721431"/>
    <w:rsid w:val="00743F56"/>
    <w:rsid w:val="007529E4"/>
    <w:rsid w:val="00752C15"/>
    <w:rsid w:val="00770DFE"/>
    <w:rsid w:val="007A071B"/>
    <w:rsid w:val="007C0C4F"/>
    <w:rsid w:val="007F7DAE"/>
    <w:rsid w:val="0082566C"/>
    <w:rsid w:val="008E7FC5"/>
    <w:rsid w:val="0094216E"/>
    <w:rsid w:val="00983001"/>
    <w:rsid w:val="009C4A8F"/>
    <w:rsid w:val="009C57FC"/>
    <w:rsid w:val="009E4D19"/>
    <w:rsid w:val="00A26C50"/>
    <w:rsid w:val="00AA0ACF"/>
    <w:rsid w:val="00AD0544"/>
    <w:rsid w:val="00B87512"/>
    <w:rsid w:val="00BB77BC"/>
    <w:rsid w:val="00BE23C5"/>
    <w:rsid w:val="00C03878"/>
    <w:rsid w:val="00C54666"/>
    <w:rsid w:val="00C87203"/>
    <w:rsid w:val="00C925F1"/>
    <w:rsid w:val="00D01B33"/>
    <w:rsid w:val="00D5104F"/>
    <w:rsid w:val="00DB30AD"/>
    <w:rsid w:val="00DF476B"/>
    <w:rsid w:val="00DF639D"/>
    <w:rsid w:val="00E0435C"/>
    <w:rsid w:val="00E13C2F"/>
    <w:rsid w:val="00E6785D"/>
    <w:rsid w:val="00E92288"/>
    <w:rsid w:val="00E96370"/>
    <w:rsid w:val="00EF649F"/>
    <w:rsid w:val="00F9062D"/>
    <w:rsid w:val="00FB0B6E"/>
    <w:rsid w:val="00FE27BF"/>
    <w:rsid w:val="00FE6A11"/>
    <w:rsid w:val="46A92B0D"/>
    <w:rsid w:val="4A88341D"/>
    <w:rsid w:val="51E25687"/>
    <w:rsid w:val="595D247D"/>
    <w:rsid w:val="70A6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D60DA0"/>
  <w15:docId w15:val="{8332CF49-011D-40CC-B041-4A913E7D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</w:style>
  <w:style w:type="character" w:styleId="a7">
    <w:name w:val="Hyperlink"/>
    <w:basedOn w:val="a0"/>
    <w:rPr>
      <w:color w:val="0000FF"/>
      <w:u w:val="single"/>
    </w:rPr>
  </w:style>
  <w:style w:type="paragraph" w:customStyle="1" w:styleId="Other1">
    <w:name w:val="Other|1"/>
    <w:basedOn w:val="a"/>
    <w:qFormat/>
    <w:pPr>
      <w:spacing w:line="389" w:lineRule="auto"/>
      <w:ind w:firstLine="400"/>
      <w:jc w:val="left"/>
    </w:pPr>
    <w:rPr>
      <w:rFonts w:ascii="宋体" w:eastAsia="宋体" w:hAnsi="宋体" w:cs="宋体"/>
      <w:color w:val="000000"/>
      <w:kern w:val="0"/>
      <w:sz w:val="28"/>
      <w:szCs w:val="28"/>
      <w:lang w:val="zh-TW" w:eastAsia="zh-TW" w:bidi="zh-TW"/>
    </w:rPr>
  </w:style>
  <w:style w:type="paragraph" w:styleId="a8">
    <w:name w:val="Revision"/>
    <w:hidden/>
    <w:uiPriority w:val="99"/>
    <w:semiHidden/>
    <w:rsid w:val="00565228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annotation reference"/>
    <w:basedOn w:val="a0"/>
    <w:rsid w:val="003635EF"/>
    <w:rPr>
      <w:sz w:val="21"/>
      <w:szCs w:val="21"/>
    </w:rPr>
  </w:style>
  <w:style w:type="paragraph" w:styleId="aa">
    <w:name w:val="annotation text"/>
    <w:basedOn w:val="a"/>
    <w:link w:val="ab"/>
    <w:rsid w:val="003635EF"/>
    <w:pPr>
      <w:jc w:val="left"/>
    </w:pPr>
  </w:style>
  <w:style w:type="character" w:customStyle="1" w:styleId="ab">
    <w:name w:val="批注文字 字符"/>
    <w:basedOn w:val="a0"/>
    <w:link w:val="aa"/>
    <w:rsid w:val="003635E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635EF"/>
    <w:rPr>
      <w:b/>
      <w:bCs/>
    </w:rPr>
  </w:style>
  <w:style w:type="character" w:customStyle="1" w:styleId="ad">
    <w:name w:val="批注主题 字符"/>
    <w:basedOn w:val="ab"/>
    <w:link w:val="ac"/>
    <w:rsid w:val="003635E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602F44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602F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36AA621-35BE-4771-9B00-23C1E0EE8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shupeng</dc:creator>
  <cp:lastModifiedBy>DELL</cp:lastModifiedBy>
  <cp:revision>13</cp:revision>
  <dcterms:created xsi:type="dcterms:W3CDTF">2022-06-04T00:28:00Z</dcterms:created>
  <dcterms:modified xsi:type="dcterms:W3CDTF">2022-06-08T07:43:00Z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7241A3F335334F4A8DEF3F9FBEE4F645</vt:lpwstr>
  </property>
</Properties>
</file>